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2924"/>
          <w:tab w:val="center" w:leader="none" w:pos="5310"/>
        </w:tabs>
        <w:jc w:val="center"/>
        <w:rPr>
          <w:rFonts w:ascii="Times New Roman" w:cs="Times New Roman" w:eastAsia="Times New Roman" w:hAnsi="Times New Roman"/>
          <w:b w:val="1"/>
          <w:sz w:val="35"/>
          <w:szCs w:val="35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5"/>
          <w:szCs w:val="35"/>
          <w:rtl w:val="0"/>
        </w:rPr>
        <w:t xml:space="preserve">{{name}}</w:t>
      </w:r>
    </w:p>
    <w:p w:rsidR="00000000" w:rsidDel="00000000" w:rsidP="00000000" w:rsidRDefault="00000000" w:rsidRPr="00000000" w14:paraId="00000002">
      <w:pPr>
        <w:tabs>
          <w:tab w:val="left" w:leader="none" w:pos="2924"/>
          <w:tab w:val="center" w:leader="none" w:pos="5310"/>
        </w:tabs>
        <w:jc w:val="center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17"/>
          <w:szCs w:val="17"/>
          <w:rtl w:val="0"/>
        </w:rPr>
        <w:t xml:space="preserve">{{location}} | {{phone}} | {{email}} | {{website}}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br w:type="textWrapping"/>
        <w:t xml:space="preserve">{{coverletter_content}}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288" w:top="288" w:left="1440" w:right="1440" w:header="144" w:footer="14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