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2263"/>
        <w:gridCol w:w="6"/>
        <w:gridCol w:w="185"/>
        <w:gridCol w:w="1858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defendantname1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r w:rsidRPr="00C30A02">
              <w:rPr>
                <w:rFonts w:ascii="Arial"/>
                <w:sz w:val="14"/>
                <w:szCs w:val="14"/>
              </w:rPr>
              <w:t>{{ plaintiffstreetaddress1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r w:rsidRPr="00C30A02">
              <w:rPr>
                <w:rFonts w:ascii="Arial"/>
                <w:sz w:val="14"/>
                <w:szCs w:val="14"/>
              </w:rPr>
              <w:t>{{ defendantzipcode3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2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gridSpan w:val="2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3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1E277A6E">
                      <wp:simplePos x="0" y="0"/>
                      <wp:positionH relativeFrom="column">
                        <wp:posOffset>53340</wp:posOffset>
                      </wp:positionH>
                      <wp:positionV relativeFrom="paragraph">
                        <wp:posOffset>281940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919CF3" id="Rectangle 90" o:spid="_x0000_s1026" style="position:absolute;margin-left:4.2pt;margin-top:22.2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265FE23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2EFC57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0FF6E600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B1EB92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093A">
        <w:trPr>
          <w:trHeight w:val="1109"/>
        </w:trPr>
        <w:tc>
          <w:tcPr>
            <w:tcW w:w="9122" w:type="dxa"/>
            <w:gridSpan w:val="9"/>
            <w:tcBorders>
              <w:right w:val="single" w:sz="4" w:space="0" w:color="231F20"/>
            </w:tcBorders>
          </w:tcPr>
          <w:p w14:paraId="6E62476E" w14:textId="77777777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77777777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42E8D2D3" w14:textId="130E00F3" w:rsidR="00CE06C2" w:rsidRDefault="00CE06C2" w:rsidP="00127BF0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Arial"/>
                <w:color w:val="231F20"/>
                <w:sz w:val="14"/>
                <w:szCs w:val="14"/>
              </w:rPr>
              <w:t>relatedcases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== 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‘</w:t>
            </w:r>
            <w:r w:rsidR="00004415">
              <w:rPr>
                <w:rFonts w:ascii="Arial"/>
                <w:color w:val="231F20"/>
                <w:sz w:val="14"/>
                <w:szCs w:val="14"/>
              </w:rPr>
              <w:t>Yes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’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6E71ED34" w14:textId="17F5F97C" w:rsidR="00CE06C2" w:rsidRPr="00C30A02" w:rsidRDefault="00CE06C2" w:rsidP="00CE06C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>
              <w:rPr>
                <w:rFonts w:ascii="Arial"/>
                <w:color w:val="231F20"/>
                <w:sz w:val="14"/>
                <w:szCs w:val="14"/>
              </w:rPr>
              <w:t>{{ cases }}</w:t>
            </w:r>
          </w:p>
          <w:p w14:paraId="56D93FE1" w14:textId="6A616918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sz w:val="10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1858" w:type="dxa"/>
            <w:tcBorders>
              <w:left w:val="single" w:sz="4" w:space="0" w:color="231F20"/>
            </w:tcBorders>
          </w:tcPr>
          <w:p w14:paraId="67747733" w14:textId="77777777" w:rsidR="0017064F" w:rsidRDefault="0017064F" w:rsidP="004A7672">
            <w:pPr>
              <w:pStyle w:val="TableParagraph"/>
              <w:spacing w:before="43" w:line="249" w:lineRule="auto"/>
              <w:ind w:left="48" w:right="629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7A0DBEE8" w14:textId="77777777" w:rsidR="0017064F" w:rsidRDefault="0017064F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color w:val="231F20"/>
                <w:sz w:val="16"/>
              </w:rPr>
              <w:t xml:space="preserve">       Yes</w:t>
            </w:r>
            <w:r>
              <w:rPr>
                <w:color w:val="231F20"/>
                <w:sz w:val="16"/>
              </w:rPr>
              <w:tab/>
              <w:t>No</w:t>
            </w: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77777777" w:rsidR="0017064F" w:rsidRDefault="0017064F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-3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THE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PROTHONOTARY:</w:t>
            </w:r>
          </w:p>
          <w:p w14:paraId="15CC7985" w14:textId="77777777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r w:rsidRPr="00C30A02">
              <w:rPr>
                <w:rFonts w:ascii="Arial"/>
                <w:sz w:val="14"/>
                <w:szCs w:val="28"/>
              </w:rPr>
              <w:t>{{ plaintiffstreetaddress1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email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{{ signature1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date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415E49D6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5943657E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77777777" w:rsidR="00C30A02" w:rsidRDefault="00C30A02">
      <w:pPr>
        <w:widowControl/>
        <w:autoSpaceDE/>
        <w:autoSpaceDN/>
        <w:spacing w:after="160" w:line="259" w:lineRule="auto"/>
        <w:rPr>
          <w:b/>
        </w:rPr>
      </w:pPr>
      <w:r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r w:rsidRPr="00004415">
              <w:rPr>
                <w:color w:val="231F20"/>
                <w:sz w:val="24"/>
                <w:szCs w:val="24"/>
              </w:rPr>
              <w:t>{{ plaintiffname1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>%} {{ plaintiffname2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r w:rsidRPr="00004415">
              <w:rPr>
                <w:color w:val="231F20"/>
                <w:sz w:val="24"/>
                <w:szCs w:val="24"/>
              </w:rPr>
              <w:t>{{ defendantname1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%}{{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4D9D682D" w14:textId="11399278" w:rsidR="00F5007D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 w:rsidRPr="00E2690F">
              <w:rPr>
                <w:sz w:val="24"/>
                <w:szCs w:val="28"/>
              </w:rPr>
              <w:t xml:space="preserve">    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F5007D">
              <w:rPr>
                <w:color w:val="231F20"/>
                <w:sz w:val="24"/>
                <w:szCs w:val="24"/>
              </w:rPr>
              <w:t>nines ==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 </w:t>
            </w:r>
            <w:r w:rsidR="00F5007D">
              <w:rPr>
                <w:color w:val="231F20"/>
                <w:sz w:val="24"/>
                <w:szCs w:val="24"/>
              </w:rPr>
              <w:t>‘No’</w:t>
            </w:r>
            <w:r w:rsidR="00F5007D" w:rsidRPr="00004415">
              <w:rPr>
                <w:color w:val="231F20"/>
                <w:sz w:val="24"/>
                <w:szCs w:val="24"/>
              </w:rPr>
              <w:t>%}</w:t>
            </w:r>
            <w:r w:rsidRPr="00E2690F">
              <w:rPr>
                <w:sz w:val="24"/>
                <w:szCs w:val="28"/>
              </w:rPr>
              <w:t xml:space="preserve"> </w:t>
            </w:r>
          </w:p>
          <w:p w14:paraId="5D5B153C" w14:textId="77777777" w:rsidR="00F5007D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14:paraId="45CF450F" w14:textId="050E5E80" w:rsidR="009B27EF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  <w:r w:rsidR="009B27EF" w:rsidRPr="00E2690F">
              <w:rPr>
                <w:sz w:val="24"/>
                <w:szCs w:val="28"/>
              </w:rPr>
              <w:t>Court</w:t>
            </w:r>
            <w:r w:rsidR="009B27EF" w:rsidRPr="00E2690F">
              <w:rPr>
                <w:spacing w:val="-5"/>
                <w:sz w:val="24"/>
                <w:szCs w:val="28"/>
              </w:rPr>
              <w:t xml:space="preserve"> </w:t>
            </w:r>
            <w:r w:rsidR="009B27EF" w:rsidRPr="00E2690F">
              <w:rPr>
                <w:sz w:val="24"/>
                <w:szCs w:val="28"/>
              </w:rPr>
              <w:t>Term {{ month }},</w:t>
            </w:r>
            <w:r w:rsidR="009B27EF" w:rsidRPr="00E2690F">
              <w:rPr>
                <w:spacing w:val="1"/>
                <w:sz w:val="24"/>
                <w:szCs w:val="28"/>
              </w:rPr>
              <w:t xml:space="preserve"> {{ year }}</w:t>
            </w:r>
          </w:p>
          <w:p w14:paraId="3B99354E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7F9EB78A" w14:textId="4BA4BB14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{{ </w:t>
            </w:r>
            <w:proofErr w:type="spellStart"/>
            <w:r w:rsidRPr="00E2690F">
              <w:rPr>
                <w:spacing w:val="1"/>
                <w:sz w:val="24"/>
                <w:szCs w:val="28"/>
              </w:rPr>
              <w:t>casenumber</w:t>
            </w:r>
            <w:proofErr w:type="spellEnd"/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09A9C855" w14:textId="5AB5EED8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pacing w:val="1"/>
                <w:sz w:val="24"/>
                <w:szCs w:val="28"/>
              </w:rPr>
              <w:t xml:space="preserve">    </w:t>
            </w:r>
          </w:p>
          <w:p w14:paraId="47DB1CBC" w14:textId="707C9D10" w:rsidR="002A0827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spacing w:val="1"/>
                <w:sz w:val="24"/>
                <w:szCs w:val="28"/>
              </w:rPr>
              <w:t xml:space="preserve">   </w:t>
            </w:r>
            <w:r w:rsidRPr="00004415">
              <w:rPr>
                <w:color w:val="231F20"/>
                <w:sz w:val="24"/>
                <w:szCs w:val="24"/>
              </w:rPr>
              <w:t xml:space="preserve">{% </w:t>
            </w:r>
            <w:proofErr w:type="spellStart"/>
            <w:r w:rsidR="0040649C">
              <w:rPr>
                <w:color w:val="231F20"/>
                <w:sz w:val="24"/>
                <w:szCs w:val="24"/>
              </w:rPr>
              <w:t>el</w:t>
            </w:r>
            <w:r w:rsidR="002D59D3">
              <w:rPr>
                <w:color w:val="231F20"/>
                <w:sz w:val="24"/>
                <w:szCs w:val="24"/>
              </w:rPr>
              <w:t>if</w:t>
            </w:r>
            <w:proofErr w:type="spellEnd"/>
            <w:r w:rsidR="002D59D3">
              <w:rPr>
                <w:color w:val="231F20"/>
                <w:sz w:val="24"/>
                <w:szCs w:val="24"/>
              </w:rPr>
              <w:t xml:space="preserve"> nines == ‘Yes’</w:t>
            </w:r>
            <w:r w:rsidRPr="00004415">
              <w:rPr>
                <w:color w:val="231F20"/>
                <w:sz w:val="24"/>
                <w:szCs w:val="24"/>
              </w:rPr>
              <w:t xml:space="preserve"> %}</w:t>
            </w:r>
          </w:p>
          <w:p w14:paraId="4FBC33F2" w14:textId="77777777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</w:p>
          <w:p w14:paraId="5793E4A0" w14:textId="68AC4E80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  <w:r w:rsidRPr="00E2690F">
              <w:rPr>
                <w:sz w:val="24"/>
                <w:szCs w:val="28"/>
              </w:rPr>
              <w:t>Court</w:t>
            </w:r>
            <w:r w:rsidRPr="00E2690F">
              <w:rPr>
                <w:spacing w:val="-5"/>
                <w:sz w:val="24"/>
                <w:szCs w:val="28"/>
              </w:rPr>
              <w:t xml:space="preserve"> </w:t>
            </w:r>
            <w:r w:rsidRPr="00E2690F">
              <w:rPr>
                <w:sz w:val="24"/>
                <w:szCs w:val="28"/>
              </w:rPr>
              <w:t xml:space="preserve">Term {{ </w:t>
            </w:r>
            <w:r>
              <w:rPr>
                <w:sz w:val="24"/>
                <w:szCs w:val="28"/>
              </w:rPr>
              <w:t>serial</w:t>
            </w:r>
            <w:r w:rsidR="00B95A95">
              <w:rPr>
                <w:sz w:val="24"/>
                <w:szCs w:val="28"/>
              </w:rPr>
              <w:t>[:2]</w:t>
            </w:r>
            <w:r w:rsidRPr="00E2690F">
              <w:rPr>
                <w:sz w:val="24"/>
                <w:szCs w:val="28"/>
              </w:rPr>
              <w:t xml:space="preserve"> }},</w:t>
            </w:r>
            <w:r w:rsidRPr="00E2690F">
              <w:rPr>
                <w:spacing w:val="1"/>
                <w:sz w:val="24"/>
                <w:szCs w:val="28"/>
              </w:rPr>
              <w:t xml:space="preserve"> {{ </w:t>
            </w:r>
            <w:r>
              <w:rPr>
                <w:spacing w:val="1"/>
                <w:sz w:val="24"/>
                <w:szCs w:val="28"/>
              </w:rPr>
              <w:t>serial</w:t>
            </w:r>
            <w:r w:rsidR="00B95A95">
              <w:rPr>
                <w:spacing w:val="1"/>
                <w:sz w:val="24"/>
                <w:szCs w:val="28"/>
              </w:rPr>
              <w:t>[2:-5]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5FB6C58F" w14:textId="77777777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01C5ED53" w14:textId="37C78BB9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{{ </w:t>
            </w:r>
            <w:r>
              <w:rPr>
                <w:spacing w:val="1"/>
                <w:sz w:val="24"/>
                <w:szCs w:val="28"/>
              </w:rPr>
              <w:t>serial</w:t>
            </w:r>
            <w:r w:rsidR="00B95A95">
              <w:rPr>
                <w:spacing w:val="1"/>
                <w:sz w:val="24"/>
                <w:szCs w:val="28"/>
              </w:rPr>
              <w:t>[-5:]</w:t>
            </w:r>
            <w:r>
              <w:rPr>
                <w:spacing w:val="1"/>
                <w:sz w:val="24"/>
                <w:szCs w:val="28"/>
              </w:rPr>
              <w:t xml:space="preserve"> 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2255DD1B" w14:textId="7A2E4D21" w:rsidR="002A0827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 xml:space="preserve">{% </w:t>
            </w:r>
            <w:proofErr w:type="spellStart"/>
            <w:r w:rsidR="00B43D69">
              <w:rPr>
                <w:color w:val="231F20"/>
                <w:sz w:val="24"/>
                <w:szCs w:val="24"/>
              </w:rPr>
              <w:t>elif</w:t>
            </w:r>
            <w:proofErr w:type="spellEnd"/>
            <w:r w:rsidR="00B43D69">
              <w:rPr>
                <w:color w:val="231F20"/>
                <w:sz w:val="24"/>
                <w:szCs w:val="24"/>
              </w:rPr>
              <w:t xml:space="preserve"> nines == ‘I do not know’</w:t>
            </w:r>
            <w:r w:rsidRPr="00004415">
              <w:rPr>
                <w:color w:val="231F20"/>
                <w:sz w:val="24"/>
                <w:szCs w:val="24"/>
              </w:rPr>
              <w:t xml:space="preserve"> %</w:t>
            </w:r>
            <w:r>
              <w:rPr>
                <w:color w:val="231F20"/>
                <w:sz w:val="24"/>
                <w:szCs w:val="24"/>
              </w:rPr>
              <w:t>}</w:t>
            </w:r>
          </w:p>
          <w:p w14:paraId="36284F62" w14:textId="6FFCF0D7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Court Term ____, ____</w:t>
            </w:r>
          </w:p>
          <w:p w14:paraId="55B0598C" w14:textId="0FEE5900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&amp; No.  __________</w:t>
            </w:r>
          </w:p>
          <w:p w14:paraId="3094C3EB" w14:textId="09CBB6A7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>{% endif %}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r w:rsidRPr="00CE06C2">
        <w:rPr>
          <w:sz w:val="24"/>
        </w:rPr>
        <w:t>{{ plaintiffname1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r w:rsidR="00672CA3" w:rsidRPr="00CE06C2">
        <w:rPr>
          <w:sz w:val="24"/>
        </w:rPr>
        <w:t xml:space="preserve">{{ defendantname1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lastRenderedPageBreak/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r w:rsidRPr="00CE06C2">
        <w:rPr>
          <w:w w:val="99"/>
          <w:sz w:val="20"/>
        </w:rPr>
        <w:t>{{ signature1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r w:rsidRPr="00004415">
        <w:rPr>
          <w:b/>
          <w:bCs/>
          <w:szCs w:val="16"/>
        </w:rPr>
        <w:t>{{ plaintiffname1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r w:rsidRPr="00CE06C2">
        <w:rPr>
          <w:w w:val="99"/>
          <w:sz w:val="20"/>
        </w:rPr>
        <w:t>{{ plaintiffcity1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r w:rsidRPr="00A31E15">
        <w:rPr>
          <w:sz w:val="24"/>
        </w:rPr>
        <w:t xml:space="preserve">{{ plaintiffname1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r w:rsidRPr="00CE06C2">
        <w:rPr>
          <w:szCs w:val="16"/>
        </w:rPr>
        <w:t>{{ signature</w:t>
      </w:r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{{ plaintiffname1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r w:rsidRPr="00CE06C2">
        <w:t>{{ date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1C624E" w14:textId="77777777" w:rsidR="00136C30" w:rsidRDefault="00136C30" w:rsidP="00D95DC5">
      <w:r>
        <w:separator/>
      </w:r>
    </w:p>
  </w:endnote>
  <w:endnote w:type="continuationSeparator" w:id="0">
    <w:p w14:paraId="6C9D7BAB" w14:textId="77777777" w:rsidR="00136C30" w:rsidRDefault="00136C30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CC83FB" w14:textId="77777777" w:rsidR="00136C30" w:rsidRDefault="00136C30" w:rsidP="00D95DC5">
      <w:r>
        <w:separator/>
      </w:r>
    </w:p>
  </w:footnote>
  <w:footnote w:type="continuationSeparator" w:id="0">
    <w:p w14:paraId="3A7C57AE" w14:textId="77777777" w:rsidR="00136C30" w:rsidRDefault="00136C30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F2734"/>
    <w:rsid w:val="00127BF0"/>
    <w:rsid w:val="00136C30"/>
    <w:rsid w:val="00150325"/>
    <w:rsid w:val="0017064F"/>
    <w:rsid w:val="001F1509"/>
    <w:rsid w:val="00227551"/>
    <w:rsid w:val="002A0827"/>
    <w:rsid w:val="002D59D3"/>
    <w:rsid w:val="003A03E2"/>
    <w:rsid w:val="003B374C"/>
    <w:rsid w:val="0040649C"/>
    <w:rsid w:val="00427D22"/>
    <w:rsid w:val="00432636"/>
    <w:rsid w:val="0043385E"/>
    <w:rsid w:val="00481DE9"/>
    <w:rsid w:val="004A4C00"/>
    <w:rsid w:val="004A60E3"/>
    <w:rsid w:val="00516790"/>
    <w:rsid w:val="0057557B"/>
    <w:rsid w:val="00625E68"/>
    <w:rsid w:val="00631075"/>
    <w:rsid w:val="00672CA3"/>
    <w:rsid w:val="006734AB"/>
    <w:rsid w:val="00683A53"/>
    <w:rsid w:val="007822B3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B43D69"/>
    <w:rsid w:val="00B62982"/>
    <w:rsid w:val="00B95A95"/>
    <w:rsid w:val="00BB01C0"/>
    <w:rsid w:val="00BC573E"/>
    <w:rsid w:val="00C25533"/>
    <w:rsid w:val="00C30A02"/>
    <w:rsid w:val="00C353A0"/>
    <w:rsid w:val="00C64E17"/>
    <w:rsid w:val="00C704E4"/>
    <w:rsid w:val="00CD01C6"/>
    <w:rsid w:val="00CD6190"/>
    <w:rsid w:val="00CE06C2"/>
    <w:rsid w:val="00CE6AF0"/>
    <w:rsid w:val="00D83723"/>
    <w:rsid w:val="00D95DC5"/>
    <w:rsid w:val="00DA0353"/>
    <w:rsid w:val="00DC5AA6"/>
    <w:rsid w:val="00E0604B"/>
    <w:rsid w:val="00E2690F"/>
    <w:rsid w:val="00E85BCB"/>
    <w:rsid w:val="00EE2826"/>
    <w:rsid w:val="00EF4184"/>
    <w:rsid w:val="00F4075E"/>
    <w:rsid w:val="00F441D7"/>
    <w:rsid w:val="00F5007D"/>
    <w:rsid w:val="00F55425"/>
    <w:rsid w:val="00F83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7244</TotalTime>
  <Pages>6</Pages>
  <Words>833</Words>
  <Characters>4752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66</cp:revision>
  <dcterms:created xsi:type="dcterms:W3CDTF">2021-07-02T14:55:00Z</dcterms:created>
  <dcterms:modified xsi:type="dcterms:W3CDTF">2021-07-07T16:24:00Z</dcterms:modified>
</cp:coreProperties>
</file>